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F86" w:rsidRPr="007424B8" w:rsidRDefault="00774F86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774F86" w:rsidRPr="007424B8" w:rsidRDefault="00774F86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774F86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774F86" w:rsidRPr="007424B8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774F86" w:rsidRPr="007424B8" w:rsidRDefault="00774F86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774F86" w:rsidRPr="007424B8">
              <w:trPr>
                <w:trHeight w:val="333"/>
              </w:trPr>
              <w:tc>
                <w:tcPr>
                  <w:tcW w:w="3212" w:type="dxa"/>
                </w:tcPr>
                <w:p w:rsidR="00774F86" w:rsidRPr="007424B8" w:rsidRDefault="00774F86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774F86" w:rsidRPr="007424B8" w:rsidRDefault="00774F86">
            <w:pPr>
              <w:jc w:val="both"/>
              <w:rPr>
                <w:rFonts w:ascii="Arial" w:eastAsia="Arial" w:hAnsi="Arial" w:cs="Arial"/>
              </w:rPr>
            </w:pPr>
            <w:r w:rsidRPr="000E6D9C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774F86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4162.010.26.1.2856-2025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74F86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774F86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SERGIO ANDRES LOPEZ SATIZABAL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74F86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14704717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74F86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$4.368.000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74F86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21/08/2025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74F86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30/09/2025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74F86" w:rsidRPr="007424B8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774F86" w:rsidRPr="007424B8" w:rsidRDefault="00774F86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774F86" w:rsidRPr="007424B8" w:rsidRDefault="00774F86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774F86" w:rsidRPr="007424B8" w:rsidRDefault="00774F86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:rsidR="00774F86" w:rsidRPr="007424B8" w:rsidRDefault="00774F86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Anticipada</w:t>
            </w:r>
          </w:p>
          <w:p w:rsidR="00774F86" w:rsidRPr="007424B8" w:rsidRDefault="00774F86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774F86" w:rsidRPr="007424B8" w:rsidRDefault="00774F86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774F86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$1.423.500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74F86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4F86" w:rsidRPr="007424B8" w:rsidRDefault="00BD5D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D5D8E">
              <w:rPr>
                <w:rFonts w:ascii="Arial" w:eastAsia="Arial" w:hAnsi="Arial" w:cs="Arial"/>
                <w:color w:val="000000"/>
                <w:lang w:val="es-ES"/>
              </w:rPr>
              <w:t>1075502249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74F86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4F86" w:rsidRPr="007424B8" w:rsidRDefault="00BD5D8E" w:rsidP="00BD5D8E">
            <w:pPr>
              <w:rPr>
                <w:rFonts w:ascii="Arial" w:eastAsia="Arial" w:hAnsi="Arial" w:cs="Arial"/>
                <w:color w:val="000000"/>
              </w:rPr>
            </w:pPr>
            <w:r w:rsidRPr="00BD5D8E">
              <w:rPr>
                <w:rFonts w:ascii="Arial" w:hAnsi="Arial" w:cs="Arial"/>
                <w:lang w:val="es-ES"/>
              </w:rPr>
              <w:t>8823433216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74F86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74F86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4F86" w:rsidRPr="007424B8" w:rsidRDefault="00BD5D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08/09</w:t>
            </w:r>
            <w:r w:rsidR="00774F86" w:rsidRPr="00464B9D">
              <w:rPr>
                <w:rFonts w:ascii="Arial" w:hAnsi="Arial" w:cs="Arial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74F86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4F86" w:rsidRPr="007424B8" w:rsidRDefault="00BD5D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SEPTIEMBRE </w:t>
            </w:r>
            <w:r w:rsidR="00774F86">
              <w:rPr>
                <w:rFonts w:ascii="Arial" w:hAnsi="Arial" w:cs="Arial"/>
              </w:rPr>
              <w:t>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74F86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774F86" w:rsidRPr="007424B8" w:rsidRDefault="00BD5D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CUOTA NÚMERO (2 </w:t>
            </w:r>
            <w:r w:rsidR="00774F86"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774F86" w:rsidRPr="007424B8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774F86" w:rsidRPr="007424B8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4F86" w:rsidRPr="000E6D9C" w:rsidRDefault="00774F86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lastRenderedPageBreak/>
              <w:t>1. Apoyar la realización y asistencia en el desarrollo de las actividades formativas, facilitando los procesos del proyecto Activamente y demás acciones del programa, mediante la ejecución de tareas de apoyo durante jornadas y eventos en campo, orientadas a la intervención con las distintas poblaciones ya integradas o en los procesos de socialización y vinculación de la población beneficiaria.</w:t>
            </w:r>
          </w:p>
          <w:p w:rsidR="00774F86" w:rsidRDefault="00774F86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774F86" w:rsidRPr="000E6D9C" w:rsidRDefault="00774F86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2. Apoyar en la elaboración y presentación de informes, el registro de beneficiarios a través de la plataforma SIDER, la recopilación de registros fotográficos y la actualización de bases de datos asociadas a las jornadas y eventos realizados.</w:t>
            </w:r>
          </w:p>
          <w:p w:rsidR="00774F86" w:rsidRDefault="00774F86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774F86" w:rsidRPr="000E6D9C" w:rsidRDefault="00774F86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3. Asistir o brindar apoyo en reuniones, capacitaciones o espacios formativos convocados por el área de Fomento, o que estén directamente relacionados con las funciones asignadas y el desarrollo del programa.</w:t>
            </w:r>
          </w:p>
          <w:p w:rsidR="00774F86" w:rsidRDefault="00774F86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774F86" w:rsidRPr="000E6D9C" w:rsidRDefault="00774F86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4. Brindar apoyo en actividades operativas, logísticas o asistenciales de carácter misional, requeridas por la Secretaría del Deporte y la Recreación, en cumplimiento del objeto contractual.</w:t>
            </w:r>
          </w:p>
          <w:p w:rsidR="00774F86" w:rsidRDefault="00774F86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774F86" w:rsidRPr="007424B8" w:rsidRDefault="00774F86" w:rsidP="007424B8">
            <w:pP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5. 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74F86" w:rsidRPr="007424B8" w:rsidRDefault="00774F86" w:rsidP="00BD5D8E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1. Apoyé </w:t>
            </w:r>
            <w:r w:rsidR="00BD5D8E" w:rsidRPr="00BD5D8E">
              <w:rPr>
                <w:rFonts w:ascii="Arial" w:eastAsia="Arial" w:hAnsi="Arial" w:cs="Arial"/>
                <w:color w:val="000000"/>
              </w:rPr>
              <w:t xml:space="preserve">con las  jornadas de actividad física en la comuna ,05 con la </w:t>
            </w:r>
            <w:proofErr w:type="spellStart"/>
            <w:r w:rsidR="00BD5D8E" w:rsidRPr="00BD5D8E">
              <w:rPr>
                <w:rFonts w:ascii="Arial" w:eastAsia="Arial" w:hAnsi="Arial" w:cs="Arial"/>
                <w:color w:val="000000"/>
              </w:rPr>
              <w:t>poblacion</w:t>
            </w:r>
            <w:proofErr w:type="spellEnd"/>
            <w:r w:rsidR="00BD5D8E" w:rsidRPr="00BD5D8E">
              <w:rPr>
                <w:rFonts w:ascii="Arial" w:eastAsia="Arial" w:hAnsi="Arial" w:cs="Arial"/>
                <w:color w:val="000000"/>
              </w:rPr>
              <w:t xml:space="preserve"> adulta mayor y adulto joven del programa activamente grupo vivir mejor brisas de los </w:t>
            </w:r>
            <w:proofErr w:type="spellStart"/>
            <w:r w:rsidR="00BD5D8E" w:rsidRPr="00BD5D8E">
              <w:rPr>
                <w:rFonts w:ascii="Arial" w:eastAsia="Arial" w:hAnsi="Arial" w:cs="Arial"/>
                <w:color w:val="000000"/>
              </w:rPr>
              <w:t>alamos</w:t>
            </w:r>
            <w:proofErr w:type="spellEnd"/>
          </w:p>
          <w:p w:rsidR="00774F86" w:rsidRPr="007424B8" w:rsidRDefault="00774F86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Pr="007424B8" w:rsidRDefault="00774F86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Pr="007424B8" w:rsidRDefault="00774F86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BD5D8E" w:rsidRPr="00BD5D8E" w:rsidRDefault="00774F86" w:rsidP="00BD5D8E">
            <w:pPr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="00BD5D8E">
              <w:rPr>
                <w:rFonts w:ascii="Arial" w:eastAsia="Times New Roman" w:hAnsi="Arial" w:cs="Arial"/>
                <w:noProof/>
              </w:rPr>
              <w:t>A</w:t>
            </w:r>
            <w:r w:rsidR="00BD5D8E" w:rsidRPr="00BD5D8E">
              <w:rPr>
                <w:rFonts w:ascii="Arial" w:eastAsia="Times New Roman" w:hAnsi="Arial" w:cs="Arial"/>
                <w:noProof/>
              </w:rPr>
              <w:t>poy</w:t>
            </w:r>
            <w:r w:rsidR="00BD5D8E">
              <w:rPr>
                <w:rFonts w:ascii="Arial" w:eastAsia="Times New Roman" w:hAnsi="Arial" w:cs="Arial"/>
                <w:noProof/>
              </w:rPr>
              <w:t>é</w:t>
            </w:r>
            <w:r w:rsidR="00BD5D8E" w:rsidRPr="00BD5D8E">
              <w:rPr>
                <w:rFonts w:ascii="Arial" w:eastAsia="Times New Roman" w:hAnsi="Arial" w:cs="Arial"/>
                <w:noProof/>
              </w:rPr>
              <w:t xml:space="preserve"> la elaboraci</w:t>
            </w:r>
            <w:bookmarkStart w:id="0" w:name="_GoBack"/>
            <w:bookmarkEnd w:id="0"/>
            <w:r w:rsidR="00BD5D8E" w:rsidRPr="00BD5D8E">
              <w:rPr>
                <w:rFonts w:ascii="Arial" w:eastAsia="Times New Roman" w:hAnsi="Arial" w:cs="Arial"/>
                <w:noProof/>
              </w:rPr>
              <w:t>on de las fichas de inscripcion de los beneficiarios de la comuna 5 grupo vivir mejor para ser registrados en la plataforma Sider.</w:t>
            </w:r>
          </w:p>
          <w:p w:rsidR="00774F86" w:rsidRDefault="00774F86" w:rsidP="00774F86">
            <w:pPr>
              <w:jc w:val="both"/>
              <w:rPr>
                <w:rFonts w:ascii="Arial" w:hAnsi="Arial" w:cs="Arial"/>
                <w:noProof/>
              </w:rPr>
            </w:pPr>
          </w:p>
          <w:p w:rsidR="00774F86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Pr="007424B8" w:rsidRDefault="00774F86">
            <w:pPr>
              <w:rPr>
                <w:rFonts w:ascii="Arial" w:eastAsia="Arial" w:hAnsi="Arial" w:cs="Arial"/>
                <w:color w:val="000000"/>
              </w:rPr>
            </w:pPr>
          </w:p>
          <w:p w:rsidR="00BD5D8E" w:rsidRPr="00BD5D8E" w:rsidRDefault="00774F86" w:rsidP="00BD5D8E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</w:t>
            </w:r>
            <w:r w:rsidR="00BD5D8E" w:rsidRPr="00BD5D8E">
              <w:rPr>
                <w:rFonts w:ascii="Arial" w:eastAsia="Times New Roman" w:hAnsi="Arial" w:cs="Arial"/>
                <w:noProof/>
              </w:rPr>
              <w:t xml:space="preserve"> </w:t>
            </w:r>
            <w:r w:rsidR="00BD5D8E">
              <w:rPr>
                <w:rFonts w:ascii="Arial" w:eastAsia="Arial" w:hAnsi="Arial" w:cs="Arial"/>
                <w:color w:val="000000"/>
              </w:rPr>
              <w:t>Durante este periodo,  no fui</w:t>
            </w:r>
            <w:r w:rsidR="00BD5D8E" w:rsidRPr="00BD5D8E">
              <w:rPr>
                <w:rFonts w:ascii="Arial" w:eastAsia="Arial" w:hAnsi="Arial" w:cs="Arial"/>
                <w:color w:val="000000"/>
              </w:rPr>
              <w:t xml:space="preserve"> requerido para des</w:t>
            </w:r>
            <w:r w:rsidR="00BD5D8E">
              <w:rPr>
                <w:rFonts w:ascii="Arial" w:eastAsia="Arial" w:hAnsi="Arial" w:cs="Arial"/>
                <w:color w:val="000000"/>
              </w:rPr>
              <w:t xml:space="preserve">arrollar actividades vinculadas </w:t>
            </w:r>
            <w:r w:rsidR="00BD5D8E" w:rsidRPr="00BD5D8E">
              <w:rPr>
                <w:rFonts w:ascii="Arial" w:eastAsia="Arial" w:hAnsi="Arial" w:cs="Arial"/>
                <w:color w:val="000000"/>
              </w:rPr>
              <w:t>al cumplimiento de la obligación.</w:t>
            </w:r>
          </w:p>
          <w:p w:rsidR="00774F86" w:rsidRDefault="00774F86" w:rsidP="00774F86">
            <w:pPr>
              <w:jc w:val="both"/>
              <w:rPr>
                <w:rFonts w:ascii="Arial" w:hAnsi="Arial" w:cs="Arial"/>
                <w:noProof/>
              </w:rPr>
            </w:pPr>
          </w:p>
          <w:p w:rsidR="00774F86" w:rsidRDefault="00774F86" w:rsidP="00774F86">
            <w:pPr>
              <w:jc w:val="both"/>
              <w:rPr>
                <w:rFonts w:ascii="Arial" w:hAnsi="Arial" w:cs="Arial"/>
                <w:noProof/>
              </w:rPr>
            </w:pPr>
          </w:p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Pr="007424B8" w:rsidRDefault="00774F86">
            <w:pPr>
              <w:rPr>
                <w:rFonts w:ascii="Arial" w:eastAsia="Arial" w:hAnsi="Arial" w:cs="Arial"/>
                <w:color w:val="000000"/>
              </w:rPr>
            </w:pPr>
          </w:p>
          <w:p w:rsidR="00BD5D8E" w:rsidRPr="00BD5D8E" w:rsidRDefault="00774F86" w:rsidP="00BD5D8E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4. </w:t>
            </w:r>
            <w:r w:rsidR="00BD5D8E" w:rsidRPr="00BD5D8E">
              <w:rPr>
                <w:rFonts w:ascii="Arial" w:eastAsia="Arial" w:hAnsi="Arial" w:cs="Arial"/>
                <w:color w:val="000000"/>
              </w:rPr>
              <w:t>Durante este periodo,  no fui requerido para desarrollar actividades vinculadas al cumplimiento de la obligación.</w:t>
            </w:r>
          </w:p>
          <w:p w:rsidR="00BD5D8E" w:rsidRPr="00BD5D8E" w:rsidRDefault="00BD5D8E" w:rsidP="00BD5D8E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Pr="00774F86" w:rsidRDefault="00774F86" w:rsidP="00774F86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774F86" w:rsidRPr="00774F86" w:rsidRDefault="00774F86" w:rsidP="00774F86">
            <w:pPr>
              <w:widowControl/>
              <w:jc w:val="both"/>
              <w:rPr>
                <w:rFonts w:ascii="Arial" w:eastAsia="Times New Roman" w:hAnsi="Arial" w:cs="Arial"/>
                <w:noProof/>
              </w:rPr>
            </w:pPr>
          </w:p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Default="00774F86">
            <w:pPr>
              <w:rPr>
                <w:rFonts w:ascii="Arial" w:eastAsia="Arial" w:hAnsi="Arial" w:cs="Arial"/>
                <w:color w:val="000000"/>
              </w:rPr>
            </w:pPr>
          </w:p>
          <w:p w:rsidR="00774F86" w:rsidRDefault="00774F86">
            <w:pPr>
              <w:rPr>
                <w:rFonts w:ascii="Arial" w:eastAsia="Arial" w:hAnsi="Arial" w:cs="Arial"/>
                <w:color w:val="000000"/>
              </w:rPr>
            </w:pPr>
          </w:p>
          <w:p w:rsidR="00774F86" w:rsidRPr="007424B8" w:rsidRDefault="00774F86">
            <w:pPr>
              <w:rPr>
                <w:rFonts w:ascii="Arial" w:eastAsia="Arial" w:hAnsi="Arial" w:cs="Arial"/>
                <w:color w:val="000000"/>
              </w:rPr>
            </w:pPr>
          </w:p>
          <w:p w:rsidR="00774F86" w:rsidRPr="007424B8" w:rsidRDefault="00774F86">
            <w:pPr>
              <w:rPr>
                <w:rFonts w:ascii="Arial" w:eastAsia="Arial" w:hAnsi="Arial" w:cs="Arial"/>
                <w:color w:val="000000"/>
              </w:rPr>
            </w:pPr>
          </w:p>
          <w:p w:rsidR="00BD5D8E" w:rsidRPr="00BD5D8E" w:rsidRDefault="00774F86" w:rsidP="00BD5D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5. </w:t>
            </w:r>
            <w:r w:rsidR="00BD5D8E">
              <w:rPr>
                <w:rFonts w:ascii="Arial" w:eastAsia="Arial" w:hAnsi="Arial" w:cs="Arial"/>
                <w:color w:val="000000"/>
              </w:rPr>
              <w:t>A</w:t>
            </w:r>
            <w:r w:rsidR="00BD5D8E" w:rsidRPr="00BD5D8E">
              <w:rPr>
                <w:rFonts w:ascii="Arial" w:eastAsia="Arial" w:hAnsi="Arial" w:cs="Arial"/>
                <w:color w:val="000000"/>
              </w:rPr>
              <w:t>sist</w:t>
            </w:r>
            <w:r w:rsidR="00BD5D8E">
              <w:rPr>
                <w:rFonts w:ascii="Arial" w:eastAsia="Arial" w:hAnsi="Arial" w:cs="Arial"/>
                <w:color w:val="000000"/>
              </w:rPr>
              <w:t>í</w:t>
            </w:r>
            <w:r w:rsidR="00BD5D8E" w:rsidRPr="00BD5D8E">
              <w:rPr>
                <w:rFonts w:ascii="Arial" w:eastAsia="Arial" w:hAnsi="Arial" w:cs="Arial"/>
                <w:color w:val="000000"/>
              </w:rPr>
              <w:t xml:space="preserve"> a una mesa de trabajo citada por el equipo metodológico para avances en formatos del sistema de gestión y calidad </w:t>
            </w:r>
          </w:p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74F86" w:rsidRPr="007424B8" w:rsidRDefault="00774F86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774F86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>MEDIO DE VERIFICACIÓN: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774F86" w:rsidRPr="007424B8" w:rsidRDefault="00774F86" w:rsidP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  <w:hyperlink r:id="rId8" w:history="1">
              <w:r w:rsidR="00BD5D8E" w:rsidRPr="00BD5D8E">
                <w:rPr>
                  <w:rStyle w:val="Hipervnculo"/>
                  <w:rFonts w:ascii="Arial" w:eastAsia="Arial" w:hAnsi="Arial" w:cs="Arial"/>
                </w:rPr>
                <w:t>https://drive.google.com/drive/folders/1KY4_QnxWJJcACZRDc0fVe0sU5DoAPtMr?usp=sharing</w:t>
              </w:r>
            </w:hyperlink>
          </w:p>
          <w:p w:rsidR="00774F86" w:rsidRPr="007424B8" w:rsidRDefault="00774F86" w:rsidP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774F86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774F86" w:rsidRPr="007424B8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74F86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60FB2418" wp14:editId="5A790873">
                  <wp:extent cx="1924319" cy="485843"/>
                  <wp:effectExtent l="0" t="0" r="0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319" cy="4858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4F86" w:rsidRPr="007424B8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TRANSACCIÓN: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774F86" w:rsidRPr="007424B8" w:rsidRDefault="00BD5D8E" w:rsidP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26/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sep</w:t>
            </w:r>
            <w:proofErr w:type="spellEnd"/>
            <w:r w:rsidR="00774F86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774F86" w:rsidRPr="007424B8" w:rsidRDefault="00774F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774F86" w:rsidRDefault="00774F86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774F86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774F86" w:rsidRDefault="00774F86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774F86" w:rsidSect="00774F86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7CD" w:rsidRDefault="00B867CD">
      <w:r>
        <w:separator/>
      </w:r>
    </w:p>
  </w:endnote>
  <w:endnote w:type="continuationSeparator" w:id="0">
    <w:p w:rsidR="00B867CD" w:rsidRDefault="00B86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F86" w:rsidRDefault="00774F86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5372D4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5372D4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774F86" w:rsidRDefault="00774F8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774F86" w:rsidRDefault="00774F8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360" w:rsidRDefault="00247360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774F86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8E322F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247360" w:rsidRDefault="0024736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247360" w:rsidRDefault="0024736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7CD" w:rsidRDefault="00B867CD">
      <w:r>
        <w:separator/>
      </w:r>
    </w:p>
  </w:footnote>
  <w:footnote w:type="continuationSeparator" w:id="0">
    <w:p w:rsidR="00B867CD" w:rsidRDefault="00B867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F86" w:rsidRDefault="00774F8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774F86" w:rsidRDefault="00774F8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360" w:rsidRDefault="0024736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247360" w:rsidRDefault="0024736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835CE"/>
    <w:rsid w:val="000D16EF"/>
    <w:rsid w:val="00247360"/>
    <w:rsid w:val="002B2954"/>
    <w:rsid w:val="005372D4"/>
    <w:rsid w:val="0064482D"/>
    <w:rsid w:val="006671C0"/>
    <w:rsid w:val="006D0C35"/>
    <w:rsid w:val="006F78C8"/>
    <w:rsid w:val="007424B8"/>
    <w:rsid w:val="007621AB"/>
    <w:rsid w:val="00770FA3"/>
    <w:rsid w:val="00774F86"/>
    <w:rsid w:val="008E322F"/>
    <w:rsid w:val="0094123E"/>
    <w:rsid w:val="009C7EF5"/>
    <w:rsid w:val="00AD2758"/>
    <w:rsid w:val="00AE1F02"/>
    <w:rsid w:val="00B867CD"/>
    <w:rsid w:val="00BD4E8D"/>
    <w:rsid w:val="00BD5D8E"/>
    <w:rsid w:val="00BE362B"/>
    <w:rsid w:val="00C6518D"/>
    <w:rsid w:val="00CD20D7"/>
    <w:rsid w:val="00DD4202"/>
    <w:rsid w:val="00DF7419"/>
    <w:rsid w:val="00EC7C57"/>
    <w:rsid w:val="00F1373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4E5A64-6D42-42A8-87B9-2C35549C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KY4_QnxWJJcACZRDc0fVe0sU5DoAPtMr?usp=sharin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568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4</cp:revision>
  <cp:lastPrinted>2025-08-29T04:10:00Z</cp:lastPrinted>
  <dcterms:created xsi:type="dcterms:W3CDTF">2025-08-29T04:02:00Z</dcterms:created>
  <dcterms:modified xsi:type="dcterms:W3CDTF">2025-09-18T19:29:00Z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